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F51A32" w14:paraId="0979C4BB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C776D" w14:textId="3FFCF2D6" w:rsidR="00F51A32" w:rsidRDefault="00690341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8AEE6E9" wp14:editId="28181C28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4A4A" w14:textId="77777777" w:rsidR="00F51A32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0D4F3D7" w14:textId="77777777" w:rsidR="00F51A32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49B5BCA" w14:textId="77777777" w:rsidR="00F51A32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071D48AD" w14:textId="77777777" w:rsidR="00F51A32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1F7CF009" w14:textId="77777777" w:rsidR="00F51A32" w:rsidRDefault="00F51A32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F51A32" w14:paraId="0C28F37E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1424B" w14:textId="77777777" w:rsidR="00F51A32" w:rsidRDefault="00F51A32">
            <w:pPr>
              <w:rPr>
                <w:sz w:val="16"/>
              </w:rPr>
            </w:pPr>
          </w:p>
        </w:tc>
      </w:tr>
      <w:tr w:rsidR="00F51A32" w14:paraId="174ECCE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A11DDC0" w14:textId="77777777" w:rsidR="00F51A3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A74D256" w14:textId="77777777" w:rsidR="00F51A32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36313/2026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EB600F0" w14:textId="77777777" w:rsidR="00F51A32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17.8.2026</w:t>
            </w:r>
          </w:p>
        </w:tc>
      </w:tr>
      <w:tr w:rsidR="00F51A32" w14:paraId="3D98811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517B254" w14:textId="77777777" w:rsidR="00F51A3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211662" w14:textId="77777777" w:rsidR="00F51A32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MURCE/38798/2026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5648D96" w14:textId="77777777" w:rsidR="00F51A32" w:rsidRDefault="00F51A32">
            <w:pPr>
              <w:spacing w:line="240" w:lineRule="atLeast"/>
              <w:jc w:val="right"/>
            </w:pPr>
          </w:p>
        </w:tc>
      </w:tr>
      <w:tr w:rsidR="00F51A32" w14:paraId="5F73C2F2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E9E3CA2" w14:textId="77777777" w:rsidR="00F51A3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788D96F" w14:textId="77777777" w:rsidR="00F51A3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80A5536" w14:textId="77777777" w:rsidR="00F51A32" w:rsidRDefault="00F51A32">
            <w:pPr>
              <w:spacing w:line="240" w:lineRule="atLeast"/>
            </w:pPr>
          </w:p>
        </w:tc>
      </w:tr>
    </w:tbl>
    <w:p w14:paraId="770A9EF1" w14:textId="77777777" w:rsidR="00F51A32" w:rsidRDefault="00F51A32">
      <w:pPr>
        <w:sectPr w:rsidR="00F51A32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1B052FDE" w14:textId="77777777" w:rsidR="00F51A32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310A21C1" w14:textId="77777777" w:rsidR="00F51A32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CBDB53D" w14:textId="77777777" w:rsidR="00F51A32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44DED3FB" w14:textId="77777777" w:rsidR="00F51A32" w:rsidRDefault="00F51A32">
      <w:pPr>
        <w:spacing w:before="120"/>
        <w:ind w:left="-284"/>
        <w:rPr>
          <w:sz w:val="16"/>
        </w:rPr>
      </w:pPr>
    </w:p>
    <w:p w14:paraId="33771089" w14:textId="77777777" w:rsidR="00F51A3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79C23521" w14:textId="77777777" w:rsidR="00F51A32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ProTelco s.r.o., Máchova č.p. 316/1, 410 02  Lovosice</w:t>
      </w:r>
    </w:p>
    <w:p w14:paraId="2A7D1944" w14:textId="77777777" w:rsidR="00F51A32" w:rsidRDefault="00F51A32">
      <w:pPr>
        <w:ind w:left="-284"/>
        <w:jc w:val="both"/>
        <w:rPr>
          <w:rFonts w:ascii="Tahoma" w:hAnsi="Tahoma"/>
          <w:sz w:val="18"/>
        </w:rPr>
      </w:pPr>
    </w:p>
    <w:p w14:paraId="1C3F1D4C" w14:textId="3F1F2F94" w:rsidR="00F51A3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29.7.2026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FC2161">
        <w:rPr>
          <w:rFonts w:ascii="Tahoma" w:hAnsi="Tahoma"/>
          <w:sz w:val="18"/>
        </w:rPr>
        <w:t>22.7.2026</w:t>
      </w:r>
      <w:r>
        <w:rPr>
          <w:rFonts w:ascii="Tahoma" w:hAnsi="Tahoma"/>
          <w:sz w:val="18"/>
        </w:rPr>
        <w:t xml:space="preserve"> pod č.j. KRPÚ-</w:t>
      </w:r>
      <w:r w:rsidR="00FC2161">
        <w:rPr>
          <w:rFonts w:ascii="Tahoma" w:hAnsi="Tahoma"/>
          <w:sz w:val="18"/>
        </w:rPr>
        <w:t>134073-2</w:t>
      </w:r>
      <w:r>
        <w:rPr>
          <w:rFonts w:ascii="Tahoma" w:hAnsi="Tahoma"/>
          <w:sz w:val="18"/>
        </w:rPr>
        <w:t>/ČJ-2023-040606, podle § 77 odst. 1 písm. c) zákona o silničním provozu</w:t>
      </w:r>
    </w:p>
    <w:p w14:paraId="3C53AD0C" w14:textId="77777777" w:rsidR="00F51A32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7122874A" w14:textId="77777777" w:rsidR="00F51A32" w:rsidRDefault="00F51A32">
      <w:pPr>
        <w:ind w:left="-284"/>
        <w:jc w:val="both"/>
        <w:rPr>
          <w:rFonts w:ascii="Tahoma" w:hAnsi="Tahoma"/>
          <w:sz w:val="20"/>
        </w:rPr>
      </w:pPr>
    </w:p>
    <w:p w14:paraId="54AD0B3B" w14:textId="4F7D664C" w:rsidR="00F51A3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FC2161">
        <w:rPr>
          <w:rFonts w:ascii="Tahoma" w:hAnsi="Tahoma"/>
          <w:sz w:val="18"/>
        </w:rPr>
        <w:t>silnici č. III/24047, III/24624, III/24627 a místních komunikacích v obci Vražkov</w:t>
      </w:r>
      <w:r>
        <w:rPr>
          <w:rFonts w:ascii="Tahoma" w:hAnsi="Tahoma"/>
          <w:sz w:val="18"/>
        </w:rPr>
        <w:t xml:space="preserve"> dle přiložené grafické přílohy z důvodu </w:t>
      </w:r>
      <w:r w:rsidR="00FC2161">
        <w:rPr>
          <w:rFonts w:ascii="Tahoma" w:hAnsi="Tahoma"/>
          <w:sz w:val="18"/>
        </w:rPr>
        <w:t>modernizace sítě Cetin</w:t>
      </w:r>
      <w:r>
        <w:rPr>
          <w:rFonts w:ascii="Tahoma" w:hAnsi="Tahoma"/>
          <w:sz w:val="18"/>
        </w:rPr>
        <w:t>.</w:t>
      </w:r>
    </w:p>
    <w:p w14:paraId="0D94BF43" w14:textId="77777777" w:rsidR="00F51A32" w:rsidRDefault="00F51A32">
      <w:pPr>
        <w:ind w:left="-284"/>
        <w:rPr>
          <w:rFonts w:ascii="Tahoma" w:hAnsi="Tahoma"/>
          <w:color w:val="000000"/>
          <w:sz w:val="18"/>
        </w:rPr>
      </w:pPr>
    </w:p>
    <w:p w14:paraId="1E7A253D" w14:textId="77777777" w:rsidR="00F51A32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4EF35BF8" w14:textId="597C38CC" w:rsidR="00F51A3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FC2161">
        <w:rPr>
          <w:rFonts w:ascii="Tahoma" w:hAnsi="Tahoma"/>
          <w:sz w:val="18"/>
        </w:rPr>
        <w:t>– silnici č. III/24047, III/24624, III/24627 a místních komunikacích v obci Vražkov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691C0585" w14:textId="77777777" w:rsidR="00F51A3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30CA3A5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46EED319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53253E1F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56CD1582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4BF0BCC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00345659" w14:textId="77777777" w:rsidR="00F51A3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72E14183" w14:textId="685413E6" w:rsidR="00F51A32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FC2161">
        <w:rPr>
          <w:rFonts w:ascii="Tahoma" w:hAnsi="Tahoma"/>
          <w:color w:val="000000"/>
          <w:sz w:val="18"/>
        </w:rPr>
        <w:t>p.Hofhansl (778758974)</w:t>
      </w:r>
    </w:p>
    <w:p w14:paraId="469B2CBC" w14:textId="6BD2A75E" w:rsidR="00F51A3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FC2161">
        <w:rPr>
          <w:rFonts w:ascii="Tahoma" w:hAnsi="Tahoma"/>
          <w:b/>
          <w:sz w:val="18"/>
        </w:rPr>
        <w:t>24.8.2026</w:t>
      </w:r>
      <w:r>
        <w:rPr>
          <w:rFonts w:ascii="Tahoma" w:hAnsi="Tahoma"/>
          <w:b/>
          <w:sz w:val="18"/>
        </w:rPr>
        <w:t xml:space="preserve"> do </w:t>
      </w:r>
      <w:r w:rsidR="00FC2161">
        <w:rPr>
          <w:rFonts w:ascii="Tahoma" w:hAnsi="Tahoma"/>
          <w:b/>
          <w:sz w:val="18"/>
        </w:rPr>
        <w:t>31.10.2026</w:t>
      </w:r>
    </w:p>
    <w:p w14:paraId="4A1010F9" w14:textId="77777777" w:rsidR="00F51A32" w:rsidRDefault="00F51A32">
      <w:pPr>
        <w:jc w:val="both"/>
        <w:rPr>
          <w:rFonts w:ascii="TimesNewRomanPS-BoldMT" w:hAnsi="TimesNewRomanPS-BoldMT"/>
          <w:b/>
          <w:sz w:val="24"/>
        </w:rPr>
      </w:pPr>
    </w:p>
    <w:p w14:paraId="6567F0C7" w14:textId="77777777" w:rsidR="00F51A32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5F8CF7B4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E07A66F" w14:textId="3FC2ECFF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29.7.2026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ProTelco s.r.o., Máchova č.p. 316/1, 410 02  Lovosice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FC2161">
        <w:rPr>
          <w:rFonts w:ascii="Tahoma" w:hAnsi="Tahoma"/>
          <w:sz w:val="18"/>
        </w:rPr>
        <w:t xml:space="preserve">– silnici č. III/24047, III/24624, </w:t>
      </w:r>
      <w:r w:rsidR="00FC2161">
        <w:rPr>
          <w:rFonts w:ascii="Tahoma" w:hAnsi="Tahoma"/>
          <w:sz w:val="18"/>
        </w:rPr>
        <w:lastRenderedPageBreak/>
        <w:t>III/24627 a místních komunikacích v obci Vražkov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4688B555" w14:textId="77777777" w:rsidR="00F51A32" w:rsidRDefault="00F51A32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5A162E3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1B5B4C40" w14:textId="77777777" w:rsidR="00F51A32" w:rsidRDefault="00F51A32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585F03B" w14:textId="1A36F9D1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FC2161">
        <w:rPr>
          <w:rFonts w:ascii="Tahoma" w:hAnsi="Tahoma"/>
          <w:sz w:val="18"/>
        </w:rPr>
        <w:t>– silnici č. III/24047, III/24624, III/24627 a místních komunikacích v obci Vražkov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1E5DCD0B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F8FEF06" w14:textId="77777777" w:rsidR="00F51A32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1FD16C5C" w14:textId="77777777" w:rsidR="00F51A32" w:rsidRDefault="00F51A32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4036BB39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0EB93D39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36E5A11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B823E60" w14:textId="77777777" w:rsidR="00F51A32" w:rsidRDefault="00F51A32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E9FE0FB" w14:textId="77777777" w:rsidR="00F51A32" w:rsidRDefault="00F51A32">
      <w:pPr>
        <w:tabs>
          <w:tab w:val="num" w:pos="110"/>
        </w:tabs>
        <w:rPr>
          <w:rFonts w:ascii="Tahoma" w:hAnsi="Tahoma"/>
          <w:sz w:val="18"/>
        </w:rPr>
      </w:pPr>
    </w:p>
    <w:p w14:paraId="568703FB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4B08555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2F7DCDA" w14:textId="18599198" w:rsidR="00F51A3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FC2161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791DC1D0" w14:textId="77777777" w:rsidR="00FC216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09E08245" w14:textId="4A1A96F3" w:rsidR="00F51A3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04F25A33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07B14CB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CD98769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02CB4E9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E2552E4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A604C0" w14:textId="77777777" w:rsidR="00F51A32" w:rsidRDefault="00F51A32">
      <w:pPr>
        <w:tabs>
          <w:tab w:val="num" w:pos="110"/>
        </w:tabs>
        <w:rPr>
          <w:rFonts w:ascii="Tahoma" w:hAnsi="Tahoma"/>
          <w:sz w:val="20"/>
        </w:rPr>
      </w:pPr>
    </w:p>
    <w:p w14:paraId="7A10FE4E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8F8FE41" w14:textId="1B2B8F5F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FC2161">
        <w:rPr>
          <w:rFonts w:ascii="Tahoma" w:hAnsi="Tahoma"/>
          <w:b/>
          <w:sz w:val="18"/>
        </w:rPr>
        <w:t>OÚ Vražkov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033EF0A3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20A25BC8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FA7D4D7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49CE3AB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01D6ED5E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D5CE540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FD38145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50132DAD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ACC181F" w14:textId="77777777" w:rsidR="00F51A32" w:rsidRDefault="00F51A3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2C621AC" w14:textId="77777777" w:rsidR="00F51A32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1606971B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5DFB590" w14:textId="77777777" w:rsidR="00F51A32" w:rsidRDefault="00F51A32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AB08888" w14:textId="77777777" w:rsidR="00F51A32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172A199" w14:textId="77777777" w:rsidR="00F51A32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35AE3C68" w14:textId="77777777" w:rsidR="00F51A32" w:rsidRDefault="00F51A32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85022BE" w14:textId="77777777" w:rsidR="00F51A32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551BF5F" w14:textId="77777777" w:rsidR="00F51A32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C276C2A" w14:textId="77777777" w:rsidR="00F51A32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119F913" w14:textId="77777777" w:rsidR="00FC2161" w:rsidRPr="00FC2161" w:rsidRDefault="00FC2161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ProTelco s.r.o., IDDS: p96vck5</w:t>
      </w:r>
    </w:p>
    <w:p w14:paraId="1C2FE565" w14:textId="77777777" w:rsidR="00FC2161" w:rsidRPr="00FC2161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2F6D5A21" w14:textId="74801A45" w:rsidR="00F51A3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Vražkov, IDDS: 4mrbjn8</w:t>
      </w:r>
    </w:p>
    <w:p w14:paraId="112779C9" w14:textId="57BEBB17" w:rsidR="00F51A3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3277C6AC" w14:textId="33163A67" w:rsidR="00F51A3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TRASO-DC s.r.o., IDDS: ahfc5di</w:t>
      </w:r>
      <w:r>
        <w:rPr>
          <w:rFonts w:ascii="Tahoma" w:hAnsi="Tahoma"/>
          <w:sz w:val="18"/>
          <w:shd w:val="clear" w:color="auto" w:fill="FFFFFF"/>
        </w:rPr>
        <w:br/>
      </w:r>
    </w:p>
    <w:p w14:paraId="380D863B" w14:textId="77777777" w:rsidR="00F51A32" w:rsidRDefault="00F51A32">
      <w:pPr>
        <w:ind w:left="-284"/>
        <w:rPr>
          <w:rFonts w:ascii="Tahoma" w:hAnsi="Tahoma"/>
          <w:b/>
          <w:sz w:val="18"/>
        </w:rPr>
      </w:pPr>
    </w:p>
    <w:sectPr w:rsidR="00F51A32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89E2" w14:textId="77777777" w:rsidR="00A048C8" w:rsidRDefault="00A048C8">
      <w:r>
        <w:separator/>
      </w:r>
    </w:p>
  </w:endnote>
  <w:endnote w:type="continuationSeparator" w:id="0">
    <w:p w14:paraId="16BA757B" w14:textId="77777777" w:rsidR="00A048C8" w:rsidRDefault="00A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1524" w14:textId="77777777" w:rsidR="00A048C8" w:rsidRDefault="00A048C8">
      <w:r>
        <w:separator/>
      </w:r>
    </w:p>
  </w:footnote>
  <w:footnote w:type="continuationSeparator" w:id="0">
    <w:p w14:paraId="1F4FE7C7" w14:textId="77777777" w:rsidR="00A048C8" w:rsidRDefault="00A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F5E1" w14:textId="77777777" w:rsidR="00F51A32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MURCE/38798/2026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1D49998C" w14:textId="77777777" w:rsidR="00F51A32" w:rsidRDefault="00F51A32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ACB04DA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C5340B6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47BC517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91921910"/>
    <w:lvl w:ilvl="0" w:tplc="1D35142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CDA3CC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B66D65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8B3CF5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8B2D09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B5915B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FEAFEA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93552E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5E395C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A2BEC81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2556B01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5224C878"/>
    <w:lvl w:ilvl="0" w:tplc="0CE71A3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A3E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4EC303F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9586CE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5F9477B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BD7A7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319BA78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52529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FF40FC3E"/>
    <w:lvl w:ilvl="0" w:tplc="2570B76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2E45313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C399EB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7C55E9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07035C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132D0D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706F86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859712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BFDEB8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10BA2C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67C6732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A79A7238"/>
    <w:lvl w:ilvl="0" w:tplc="478F5E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6AEB9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D2B4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7E44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AFC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46F2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98E0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502B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0C7B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7E88AFFC"/>
    <w:lvl w:ilvl="0" w:tplc="5AEE9CE0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D6AAD79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DE7BEF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1336C1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70C591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C65B91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B31386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1860D2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C80C4E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CAD4A11E"/>
    <w:lvl w:ilvl="0" w:tplc="12EE05B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0F20F3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0D763F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7EDE51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474965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466BD7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861E55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F29173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90FFD7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3454FD9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6B68D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4A088824"/>
    <w:lvl w:ilvl="0" w:tplc="0F73F86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CA5629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C2ABD7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BF78666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510A61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CAC17B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56FB69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C6A080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A34067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5EC8A6FA"/>
    <w:lvl w:ilvl="0" w:tplc="71ACD6F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0595F6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F5B2B3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7C8983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C3B8B6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E5437D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C92172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B8DF1F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FF5B3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7ED42734"/>
    <w:lvl w:ilvl="0" w:tplc="590AF648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47B6ABE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CF2B3C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463404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A519AA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51AE29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282B2A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D5321F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B623AB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1AACAE9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0D62B55A"/>
    <w:lvl w:ilvl="0" w:tplc="3BFBA06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CCC136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EA5130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305AF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2EDEE0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287F67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D85D01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AE9FC6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EC3DF6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AE440EC2"/>
    <w:lvl w:ilvl="0" w:tplc="71732712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8D719E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487545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19CA27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FFBB21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0FD31F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FD9363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C27657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392DA8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196847893">
    <w:abstractNumId w:val="0"/>
  </w:num>
  <w:num w:numId="2" w16cid:durableId="1025056172">
    <w:abstractNumId w:val="7"/>
  </w:num>
  <w:num w:numId="3" w16cid:durableId="1238322889">
    <w:abstractNumId w:val="5"/>
  </w:num>
  <w:num w:numId="4" w16cid:durableId="302658097">
    <w:abstractNumId w:val="14"/>
  </w:num>
  <w:num w:numId="5" w16cid:durableId="10663411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2119520690">
    <w:abstractNumId w:val="1"/>
  </w:num>
  <w:num w:numId="7" w16cid:durableId="1516966291">
    <w:abstractNumId w:val="9"/>
  </w:num>
  <w:num w:numId="8" w16cid:durableId="886725360">
    <w:abstractNumId w:val="19"/>
  </w:num>
  <w:num w:numId="9" w16cid:durableId="792401512">
    <w:abstractNumId w:val="15"/>
  </w:num>
  <w:num w:numId="10" w16cid:durableId="951590981">
    <w:abstractNumId w:val="6"/>
  </w:num>
  <w:num w:numId="11" w16cid:durableId="2018994800">
    <w:abstractNumId w:val="10"/>
  </w:num>
  <w:num w:numId="12" w16cid:durableId="1023360721">
    <w:abstractNumId w:val="2"/>
  </w:num>
  <w:num w:numId="13" w16cid:durableId="550503168">
    <w:abstractNumId w:val="4"/>
  </w:num>
  <w:num w:numId="14" w16cid:durableId="1750348626">
    <w:abstractNumId w:val="12"/>
  </w:num>
  <w:num w:numId="15" w16cid:durableId="384721937">
    <w:abstractNumId w:val="11"/>
  </w:num>
  <w:num w:numId="16" w16cid:durableId="1198546424">
    <w:abstractNumId w:val="3"/>
  </w:num>
  <w:num w:numId="17" w16cid:durableId="2105881850">
    <w:abstractNumId w:val="21"/>
  </w:num>
  <w:num w:numId="18" w16cid:durableId="388237374">
    <w:abstractNumId w:val="8"/>
  </w:num>
  <w:num w:numId="19" w16cid:durableId="1812138416">
    <w:abstractNumId w:val="18"/>
  </w:num>
  <w:num w:numId="20" w16cid:durableId="1630551112">
    <w:abstractNumId w:val="17"/>
  </w:num>
  <w:num w:numId="21" w16cid:durableId="826671611">
    <w:abstractNumId w:val="16"/>
  </w:num>
  <w:num w:numId="22" w16cid:durableId="150022357">
    <w:abstractNumId w:val="13"/>
  </w:num>
  <w:num w:numId="23" w16cid:durableId="4592286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32"/>
    <w:rsid w:val="00690341"/>
    <w:rsid w:val="0076188F"/>
    <w:rsid w:val="00A048C8"/>
    <w:rsid w:val="00F51A32"/>
    <w:rsid w:val="00FC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C2EC"/>
  <w15:docId w15:val="{50E6B391-EB99-4C26-9E51-63C81A4F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2026-08-17T07:57:00Z</cp:lastPrinted>
  <dcterms:created xsi:type="dcterms:W3CDTF">2026-08-17T07:59:00Z</dcterms:created>
  <dcterms:modified xsi:type="dcterms:W3CDTF">2026-08-17T07:59:00Z</dcterms:modified>
</cp:coreProperties>
</file>